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627" w:type="dxa"/>
        <w:tblLook w:val="04A0" w:firstRow="1" w:lastRow="0" w:firstColumn="1" w:lastColumn="0" w:noHBand="0" w:noVBand="1"/>
      </w:tblPr>
      <w:tblGrid>
        <w:gridCol w:w="9627"/>
      </w:tblGrid>
      <w:tr w:rsidR="00226C3C" w:rsidTr="00410057">
        <w:trPr>
          <w:trHeight w:val="725"/>
        </w:trPr>
        <w:tc>
          <w:tcPr>
            <w:tcW w:w="9627" w:type="dxa"/>
          </w:tcPr>
          <w:p w:rsidR="00226C3C" w:rsidRPr="003B3457" w:rsidRDefault="00226C3C" w:rsidP="009C1B3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B3457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PAUTA FICHA ELECTIVIDAD</w:t>
            </w:r>
          </w:p>
        </w:tc>
      </w:tr>
      <w:tr w:rsidR="00226C3C" w:rsidTr="00410057">
        <w:trPr>
          <w:trHeight w:val="3548"/>
        </w:trPr>
        <w:tc>
          <w:tcPr>
            <w:tcW w:w="9627" w:type="dxa"/>
          </w:tcPr>
          <w:p w:rsidR="00226C3C" w:rsidRDefault="00226C3C" w:rsidP="003B345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3457">
              <w:rPr>
                <w:rFonts w:asciiTheme="majorHAnsi" w:hAnsiTheme="majorHAnsi"/>
                <w:color w:val="0070C0"/>
                <w:sz w:val="24"/>
                <w:szCs w:val="24"/>
              </w:rPr>
              <w:t>NOMBRE ELECTIVO</w:t>
            </w:r>
            <w:r w:rsidR="009518EC" w:rsidRPr="003B3457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: </w:t>
            </w:r>
            <w:r w:rsidR="009518EC" w:rsidRPr="003B3457">
              <w:rPr>
                <w:rFonts w:asciiTheme="majorHAnsi" w:hAnsiTheme="majorHAnsi"/>
                <w:sz w:val="24"/>
                <w:szCs w:val="24"/>
              </w:rPr>
              <w:t>Interpretación musical.</w:t>
            </w:r>
          </w:p>
          <w:p w:rsidR="00621687" w:rsidRPr="003B3457" w:rsidRDefault="00621687" w:rsidP="00621687">
            <w:pPr>
              <w:pStyle w:val="Prrafodelista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226C3C" w:rsidRDefault="003B3457" w:rsidP="003B345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70C0"/>
                <w:sz w:val="24"/>
                <w:szCs w:val="24"/>
              </w:rPr>
              <w:t>OBJETIVO GENERAL:</w:t>
            </w:r>
            <w:r w:rsidR="00262461" w:rsidRPr="003B3457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 </w:t>
            </w:r>
            <w:r w:rsidR="00262461" w:rsidRPr="003B3457">
              <w:rPr>
                <w:rFonts w:asciiTheme="majorHAnsi" w:hAnsiTheme="majorHAnsi"/>
                <w:sz w:val="24"/>
                <w:szCs w:val="24"/>
              </w:rPr>
              <w:t>Ofrecer oportunidades para profundizar en el desarrollo de las capacidades de expresión, apreciación y reflexión artística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musical</w:t>
            </w:r>
            <w:r w:rsidR="00262461" w:rsidRPr="003B3457">
              <w:rPr>
                <w:rFonts w:asciiTheme="majorHAnsi" w:hAnsiTheme="majorHAnsi"/>
                <w:sz w:val="24"/>
                <w:szCs w:val="24"/>
              </w:rPr>
              <w:t>, diversificando y complementando los contenidos de la Formación General.</w:t>
            </w:r>
          </w:p>
          <w:p w:rsidR="00621687" w:rsidRPr="00621687" w:rsidRDefault="00621687" w:rsidP="00621687">
            <w:pPr>
              <w:pStyle w:val="Prrafodelista"/>
              <w:rPr>
                <w:rFonts w:asciiTheme="majorHAnsi" w:hAnsiTheme="majorHAnsi"/>
                <w:sz w:val="24"/>
                <w:szCs w:val="24"/>
              </w:rPr>
            </w:pPr>
          </w:p>
          <w:p w:rsidR="00621687" w:rsidRDefault="00621687" w:rsidP="00621687">
            <w:pPr>
              <w:pStyle w:val="Prrafodelista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3B3457" w:rsidRPr="003B3457" w:rsidRDefault="009C1B35" w:rsidP="003B3457">
            <w:pPr>
              <w:pStyle w:val="Prrafodelista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70C0"/>
                <w:sz w:val="24"/>
                <w:szCs w:val="24"/>
              </w:rPr>
              <w:t>OBJETIVO ESPECI</w:t>
            </w:r>
            <w:r w:rsidR="003B3457" w:rsidRPr="003B3457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FICO: </w:t>
            </w:r>
            <w:r w:rsidR="003B3457" w:rsidRPr="003B345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Los estudiantes podrán ejecutar diferentes instrumentos musicales, conocer varios estilos de música en el mundo y ser capaz de hacer música en forma individual </w:t>
            </w:r>
            <w:r w:rsidR="003B345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y con otros.</w:t>
            </w:r>
          </w:p>
          <w:p w:rsidR="00262461" w:rsidRPr="003B3457" w:rsidRDefault="00262461" w:rsidP="003B3457">
            <w:pPr>
              <w:pStyle w:val="Prrafodelista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518EC" w:rsidRPr="003B3457" w:rsidRDefault="00226C3C" w:rsidP="003B345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3457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DESCRIPCIÓN DE LA </w:t>
            </w:r>
            <w:r w:rsidR="009518EC" w:rsidRPr="003B3457">
              <w:rPr>
                <w:rFonts w:asciiTheme="majorHAnsi" w:hAnsiTheme="majorHAnsi"/>
                <w:color w:val="0070C0"/>
                <w:sz w:val="24"/>
                <w:szCs w:val="24"/>
              </w:rPr>
              <w:t>ASIGNATURA:</w:t>
            </w:r>
            <w:r w:rsidR="009518EC" w:rsidRPr="003B3457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 xml:space="preserve"> </w:t>
            </w:r>
            <w:r w:rsidR="009518EC" w:rsidRPr="003B3457">
              <w:rPr>
                <w:rFonts w:asciiTheme="majorHAnsi" w:hAnsiTheme="majorHAnsi" w:cstheme="majorHAnsi"/>
                <w:sz w:val="24"/>
                <w:szCs w:val="24"/>
              </w:rPr>
              <w:t>Este electivo permite el desarrollo de habilidades tales como el arte de ejecutar un instrumento, acompaña</w:t>
            </w:r>
            <w:r w:rsidR="009C1B35">
              <w:rPr>
                <w:rFonts w:asciiTheme="majorHAnsi" w:hAnsiTheme="majorHAnsi" w:cstheme="majorHAnsi"/>
                <w:sz w:val="24"/>
                <w:szCs w:val="24"/>
              </w:rPr>
              <w:t>do de elementos en habilidades s</w:t>
            </w:r>
            <w:r w:rsidR="009518EC" w:rsidRPr="003B3457">
              <w:rPr>
                <w:rFonts w:asciiTheme="majorHAnsi" w:hAnsiTheme="majorHAnsi" w:cstheme="majorHAnsi"/>
                <w:sz w:val="24"/>
                <w:szCs w:val="24"/>
              </w:rPr>
              <w:t xml:space="preserve">enso perceptivas, de coordinación corporal, motricidad fina, relajación, expresión gestual y trabajo en equipo </w:t>
            </w:r>
            <w:r w:rsidR="003B3457">
              <w:rPr>
                <w:rFonts w:asciiTheme="majorHAnsi" w:hAnsiTheme="majorHAnsi" w:cstheme="majorHAnsi"/>
                <w:sz w:val="24"/>
                <w:szCs w:val="24"/>
              </w:rPr>
              <w:t>de forma colaborativa</w:t>
            </w:r>
            <w:r w:rsidR="009518EC" w:rsidRPr="003B345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262461" w:rsidRPr="003B345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C4402">
              <w:rPr>
                <w:rFonts w:asciiTheme="majorHAnsi" w:hAnsiTheme="majorHAnsi" w:cstheme="majorHAnsi"/>
                <w:sz w:val="24"/>
                <w:szCs w:val="24"/>
              </w:rPr>
              <w:t>Además,</w:t>
            </w:r>
            <w:r w:rsidR="003B3457">
              <w:rPr>
                <w:rFonts w:asciiTheme="majorHAnsi" w:hAnsiTheme="majorHAnsi" w:cstheme="majorHAnsi"/>
                <w:sz w:val="24"/>
                <w:szCs w:val="24"/>
              </w:rPr>
              <w:t xml:space="preserve"> p</w:t>
            </w:r>
            <w:r w:rsidR="00262461" w:rsidRPr="003B3457">
              <w:rPr>
                <w:rFonts w:asciiTheme="majorHAnsi" w:hAnsiTheme="majorHAnsi" w:cstheme="majorHAnsi"/>
                <w:sz w:val="24"/>
                <w:szCs w:val="24"/>
              </w:rPr>
              <w:t>odrán acceder a una enseñanza integral bajo una base formal de la enseñanza de la música, pudiendo desarrollar pensamiento crítico, capacidad de análisis, creatividad, gestión entre otros.</w:t>
            </w:r>
          </w:p>
          <w:p w:rsidR="009518EC" w:rsidRPr="003B3457" w:rsidRDefault="009518EC" w:rsidP="003B34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518EC" w:rsidRPr="003B3457" w:rsidRDefault="009518EC" w:rsidP="003B345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345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9518EC" w:rsidRPr="004C4402" w:rsidRDefault="00226C3C" w:rsidP="003B345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3457">
              <w:rPr>
                <w:rFonts w:asciiTheme="majorHAnsi" w:hAnsiTheme="majorHAnsi"/>
                <w:color w:val="0070C0"/>
                <w:sz w:val="24"/>
                <w:szCs w:val="24"/>
              </w:rPr>
              <w:t>UNIDADES A TRATAR</w:t>
            </w:r>
            <w:r w:rsidR="009518EC" w:rsidRPr="003B3457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: </w:t>
            </w:r>
          </w:p>
          <w:p w:rsidR="00913819" w:rsidRDefault="00913819" w:rsidP="004C4402">
            <w:pPr>
              <w:pStyle w:val="Prrafodelista"/>
              <w:jc w:val="both"/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color w:val="E36C0A" w:themeColor="accent6" w:themeShade="BF"/>
                <w:sz w:val="24"/>
                <w:szCs w:val="24"/>
              </w:rPr>
              <w:t>Practica musical</w:t>
            </w:r>
          </w:p>
          <w:p w:rsidR="00913819" w:rsidRDefault="00913819" w:rsidP="004C4402">
            <w:pPr>
              <w:pStyle w:val="Prrafodelista"/>
              <w:jc w:val="both"/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color w:val="E36C0A" w:themeColor="accent6" w:themeShade="BF"/>
                <w:sz w:val="24"/>
                <w:szCs w:val="24"/>
              </w:rPr>
              <w:t>Ensambles musicales</w:t>
            </w:r>
          </w:p>
          <w:p w:rsidR="00913819" w:rsidRDefault="00913819" w:rsidP="004C4402">
            <w:pPr>
              <w:pStyle w:val="Prrafodelista"/>
              <w:jc w:val="both"/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color w:val="E36C0A" w:themeColor="accent6" w:themeShade="BF"/>
                <w:sz w:val="24"/>
                <w:szCs w:val="24"/>
              </w:rPr>
              <w:t>Incorporando lenguaje de estilos musicales</w:t>
            </w:r>
          </w:p>
          <w:p w:rsidR="00913819" w:rsidRDefault="00913819" w:rsidP="004C4402">
            <w:pPr>
              <w:pStyle w:val="Prrafodelista"/>
              <w:jc w:val="both"/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color w:val="E36C0A" w:themeColor="accent6" w:themeShade="BF"/>
                <w:sz w:val="24"/>
                <w:szCs w:val="24"/>
              </w:rPr>
              <w:t>Difundiendo el trabajo interpretativo</w:t>
            </w:r>
          </w:p>
          <w:p w:rsidR="004C4402" w:rsidRPr="00913819" w:rsidRDefault="004C4402" w:rsidP="0091381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C4402" w:rsidRPr="004C4402" w:rsidRDefault="00226C3C" w:rsidP="004C440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402">
              <w:rPr>
                <w:rFonts w:asciiTheme="majorHAnsi" w:hAnsiTheme="majorHAnsi"/>
                <w:color w:val="0070C0"/>
                <w:sz w:val="24"/>
                <w:szCs w:val="24"/>
              </w:rPr>
              <w:t>PROYECCIÓN DE ESTUDIOS SUPERIORES</w:t>
            </w:r>
            <w:r w:rsidR="009518EC" w:rsidRPr="004C4402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: </w:t>
            </w:r>
          </w:p>
          <w:p w:rsidR="00BD5821" w:rsidRPr="00C45BDF" w:rsidRDefault="00C45BDF" w:rsidP="00C45BDF">
            <w:pPr>
              <w:jc w:val="both"/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</w:pPr>
            <w:r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              </w:t>
            </w:r>
            <w:r w:rsidR="008458BA" w:rsidRPr="00C45BDF"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  <w:t>Licenciatura en Artes Musicales.</w:t>
            </w:r>
          </w:p>
          <w:p w:rsidR="00BD5821" w:rsidRPr="004C4402" w:rsidRDefault="004C4402" w:rsidP="004C4402">
            <w:pPr>
              <w:jc w:val="both"/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</w:pPr>
            <w:r w:rsidRPr="004C4402"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  <w:t xml:space="preserve">              </w:t>
            </w:r>
            <w:r w:rsidR="008458BA" w:rsidRPr="004C4402"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  <w:t>Licenciado en Ciencias y Artes Musicales.</w:t>
            </w:r>
          </w:p>
          <w:p w:rsidR="00BD5821" w:rsidRPr="004C4402" w:rsidRDefault="008458BA" w:rsidP="004C4402">
            <w:pPr>
              <w:pStyle w:val="Prrafodelista"/>
              <w:jc w:val="both"/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</w:pPr>
            <w:r w:rsidRPr="004C4402"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  <w:t>Licenciatura en Música y Sonido.</w:t>
            </w:r>
          </w:p>
          <w:p w:rsidR="00BD5821" w:rsidRPr="004C4402" w:rsidRDefault="008458BA" w:rsidP="004C4402">
            <w:pPr>
              <w:pStyle w:val="Prrafodelista"/>
              <w:jc w:val="both"/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</w:pPr>
            <w:r w:rsidRPr="004C4402"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  <w:t>Licenciatura en Música con especialidad en Composición, Musicología, Dirección Coral, Teoría y Literatura Musical, Interpretación Musical.</w:t>
            </w:r>
          </w:p>
          <w:p w:rsidR="00BD5821" w:rsidRPr="004C4402" w:rsidRDefault="004C4402" w:rsidP="004C4402">
            <w:pPr>
              <w:ind w:left="360"/>
              <w:jc w:val="both"/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</w:pPr>
            <w:r w:rsidRPr="004C4402"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  <w:t xml:space="preserve">       </w:t>
            </w:r>
            <w:r w:rsidR="008458BA" w:rsidRPr="004C4402"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  <w:t>Especialista en Arreglos Instrumentales y Composición de Música Popular.</w:t>
            </w:r>
          </w:p>
          <w:p w:rsidR="00BD5821" w:rsidRPr="004C4402" w:rsidRDefault="008458BA" w:rsidP="004C4402">
            <w:pPr>
              <w:pStyle w:val="Prrafodelista"/>
              <w:jc w:val="both"/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</w:pPr>
            <w:r w:rsidRPr="004C4402"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  <w:t>Pedagogía en Música.</w:t>
            </w:r>
          </w:p>
          <w:p w:rsidR="00BD5821" w:rsidRPr="004C4402" w:rsidRDefault="008458BA" w:rsidP="004C4402">
            <w:pPr>
              <w:pStyle w:val="Prrafodelista"/>
              <w:jc w:val="both"/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</w:pPr>
            <w:r w:rsidRPr="004C4402"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  <w:t>Interpretación Instrumental</w:t>
            </w:r>
          </w:p>
          <w:p w:rsidR="00BD5821" w:rsidRPr="004C4402" w:rsidRDefault="008458BA" w:rsidP="004C4402">
            <w:pPr>
              <w:pStyle w:val="Prrafodelista"/>
              <w:jc w:val="both"/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</w:pPr>
            <w:r w:rsidRPr="004C4402"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  <w:t>Composición Musical.</w:t>
            </w:r>
          </w:p>
          <w:p w:rsidR="00BD5821" w:rsidRPr="004C4402" w:rsidRDefault="008458BA" w:rsidP="004C4402">
            <w:pPr>
              <w:pStyle w:val="Prrafodelista"/>
              <w:jc w:val="both"/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</w:pPr>
            <w:r w:rsidRPr="004C4402"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  <w:t>Licenciatura en Música mención Canto Lírico.</w:t>
            </w:r>
          </w:p>
          <w:p w:rsidR="00BD5821" w:rsidRPr="004C4402" w:rsidRDefault="008458BA" w:rsidP="004C4402">
            <w:pPr>
              <w:pStyle w:val="Prrafodelista"/>
              <w:jc w:val="both"/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</w:pPr>
            <w:r w:rsidRPr="004C4402"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  <w:t>Licenciatura en Arte mención Dirección Coral.</w:t>
            </w:r>
          </w:p>
          <w:p w:rsidR="00BD5821" w:rsidRPr="004C4402" w:rsidRDefault="008458BA" w:rsidP="004C4402">
            <w:pPr>
              <w:pStyle w:val="Prrafodelista"/>
              <w:jc w:val="both"/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</w:pPr>
            <w:r w:rsidRPr="004C4402"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  <w:t>Licenciatura en Arte mención Dirección Orquestal.</w:t>
            </w:r>
          </w:p>
          <w:p w:rsidR="00BD5821" w:rsidRPr="00C45BDF" w:rsidRDefault="008458BA" w:rsidP="004C4402">
            <w:pPr>
              <w:pStyle w:val="Prrafodelista"/>
              <w:jc w:val="both"/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</w:pPr>
            <w:r w:rsidRPr="004C4402"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  <w:t>Ingeniería en Sonido.</w:t>
            </w:r>
          </w:p>
          <w:p w:rsidR="00BD5821" w:rsidRPr="00C45BDF" w:rsidRDefault="008458BA" w:rsidP="004C4402">
            <w:pPr>
              <w:pStyle w:val="Prrafodelista"/>
              <w:jc w:val="both"/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</w:pPr>
            <w:r w:rsidRPr="004C4402"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  <w:t>Tecnología en Sonido.</w:t>
            </w:r>
          </w:p>
          <w:p w:rsidR="009518EC" w:rsidRPr="00C45BDF" w:rsidRDefault="004C4402" w:rsidP="00C45BDF">
            <w:pPr>
              <w:ind w:left="360"/>
              <w:jc w:val="both"/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</w:pPr>
            <w:r w:rsidRPr="004C4402"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  <w:t xml:space="preserve">       </w:t>
            </w:r>
            <w:r w:rsidR="00C45BDF"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  <w:t>Ingeniería Acústica</w:t>
            </w:r>
            <w:r w:rsidR="00F92C00"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  <w:t>.</w:t>
            </w:r>
          </w:p>
        </w:tc>
      </w:tr>
      <w:tr w:rsidR="004C4402" w:rsidRPr="003B3457" w:rsidTr="00140FE1">
        <w:trPr>
          <w:trHeight w:val="725"/>
        </w:trPr>
        <w:tc>
          <w:tcPr>
            <w:tcW w:w="9627" w:type="dxa"/>
          </w:tcPr>
          <w:p w:rsidR="004C4402" w:rsidRPr="003B3457" w:rsidRDefault="004C4402" w:rsidP="00140FE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C4402" w:rsidRPr="003B3457" w:rsidTr="002C2179">
        <w:trPr>
          <w:trHeight w:val="70"/>
        </w:trPr>
        <w:tc>
          <w:tcPr>
            <w:tcW w:w="9627" w:type="dxa"/>
          </w:tcPr>
          <w:p w:rsidR="00913819" w:rsidRPr="00913819" w:rsidRDefault="00913819" w:rsidP="00913819">
            <w:pPr>
              <w:jc w:val="both"/>
              <w:rPr>
                <w:rFonts w:asciiTheme="majorHAnsi" w:hAnsiTheme="majorHAnsi"/>
                <w:color w:val="D99594" w:themeColor="accent2" w:themeTint="99"/>
                <w:sz w:val="24"/>
                <w:szCs w:val="24"/>
                <w:lang w:val="en-US"/>
              </w:rPr>
            </w:pPr>
          </w:p>
        </w:tc>
      </w:tr>
      <w:tr w:rsidR="00913819" w:rsidRPr="003B3457" w:rsidTr="002C2179">
        <w:trPr>
          <w:trHeight w:val="70"/>
        </w:trPr>
        <w:tc>
          <w:tcPr>
            <w:tcW w:w="9627" w:type="dxa"/>
          </w:tcPr>
          <w:p w:rsidR="00913819" w:rsidRPr="00913819" w:rsidRDefault="00913819" w:rsidP="00913819">
            <w:pPr>
              <w:jc w:val="both"/>
              <w:rPr>
                <w:rFonts w:asciiTheme="majorHAnsi" w:hAnsiTheme="majorHAnsi"/>
                <w:color w:val="0070C0"/>
                <w:sz w:val="24"/>
                <w:szCs w:val="24"/>
              </w:rPr>
            </w:pPr>
          </w:p>
        </w:tc>
      </w:tr>
    </w:tbl>
    <w:p w:rsidR="00DD30DF" w:rsidRDefault="00DD30DF"/>
    <w:sectPr w:rsidR="00DD30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34E"/>
    <w:multiLevelType w:val="hybridMultilevel"/>
    <w:tmpl w:val="1AD26D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36A38"/>
    <w:multiLevelType w:val="hybridMultilevel"/>
    <w:tmpl w:val="6A629FA8"/>
    <w:lvl w:ilvl="0" w:tplc="9202D8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C0EB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8C75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A8A4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A473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92CE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6E12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FAC6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4EF1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7FE470E"/>
    <w:multiLevelType w:val="hybridMultilevel"/>
    <w:tmpl w:val="1AD26D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7405E"/>
    <w:multiLevelType w:val="hybridMultilevel"/>
    <w:tmpl w:val="1AD26D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565FE"/>
    <w:multiLevelType w:val="hybridMultilevel"/>
    <w:tmpl w:val="B7F48B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3C"/>
    <w:rsid w:val="000C7229"/>
    <w:rsid w:val="001F1BDA"/>
    <w:rsid w:val="00226C3C"/>
    <w:rsid w:val="00262461"/>
    <w:rsid w:val="002C2179"/>
    <w:rsid w:val="003B3457"/>
    <w:rsid w:val="00410057"/>
    <w:rsid w:val="004C4402"/>
    <w:rsid w:val="00621687"/>
    <w:rsid w:val="008458BA"/>
    <w:rsid w:val="00913819"/>
    <w:rsid w:val="009518EC"/>
    <w:rsid w:val="009C1B35"/>
    <w:rsid w:val="009E7C0E"/>
    <w:rsid w:val="00BD5821"/>
    <w:rsid w:val="00C45BDF"/>
    <w:rsid w:val="00CC4130"/>
    <w:rsid w:val="00DD30DF"/>
    <w:rsid w:val="00F475EB"/>
    <w:rsid w:val="00F9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6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6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4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5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7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27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69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8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99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76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702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Usuario de Windows</cp:lastModifiedBy>
  <cp:revision>2</cp:revision>
  <dcterms:created xsi:type="dcterms:W3CDTF">2020-10-06T13:53:00Z</dcterms:created>
  <dcterms:modified xsi:type="dcterms:W3CDTF">2020-10-06T13:53:00Z</dcterms:modified>
</cp:coreProperties>
</file>